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985E9" w14:textId="67038C27" w:rsidR="005E3212" w:rsidRPr="00C61AAE" w:rsidRDefault="00C61AAE" w:rsidP="00C61AAE">
      <w:pPr>
        <w:jc w:val="center"/>
        <w:rPr>
          <w:b/>
          <w:bCs/>
          <w:sz w:val="28"/>
          <w:szCs w:val="28"/>
        </w:rPr>
      </w:pPr>
      <w:r w:rsidRPr="00C61AAE">
        <w:rPr>
          <w:b/>
          <w:bCs/>
          <w:sz w:val="28"/>
          <w:szCs w:val="28"/>
        </w:rPr>
        <w:t xml:space="preserve">Admissions Requirements for </w:t>
      </w:r>
      <w:r w:rsidR="00052220" w:rsidRPr="00C61AAE">
        <w:rPr>
          <w:b/>
          <w:bCs/>
          <w:sz w:val="28"/>
          <w:szCs w:val="28"/>
        </w:rPr>
        <w:t>Business</w:t>
      </w:r>
      <w:r w:rsidRPr="00C61AAE">
        <w:rPr>
          <w:b/>
          <w:bCs/>
          <w:sz w:val="28"/>
          <w:szCs w:val="28"/>
        </w:rPr>
        <w:t xml:space="preserve"> Programs</w:t>
      </w:r>
    </w:p>
    <w:p w14:paraId="0BE60C55" w14:textId="1373C158" w:rsidR="00052220" w:rsidRDefault="00052220"/>
    <w:p w14:paraId="4E15C414" w14:textId="58F00B15" w:rsidR="00E8678C" w:rsidRPr="00C61AAE" w:rsidRDefault="00E8678C">
      <w:pPr>
        <w:rPr>
          <w:b/>
          <w:bCs/>
        </w:rPr>
      </w:pPr>
      <w:r w:rsidRPr="00C61AAE">
        <w:rPr>
          <w:b/>
          <w:bCs/>
        </w:rPr>
        <w:t>UBC Sauder School of Business</w:t>
      </w:r>
    </w:p>
    <w:p w14:paraId="4A38FFB0" w14:textId="16555822" w:rsidR="00E8678C" w:rsidRDefault="00E8678C" w:rsidP="00E8678C">
      <w:pPr>
        <w:pStyle w:val="ListParagraph"/>
        <w:numPr>
          <w:ilvl w:val="0"/>
          <w:numId w:val="3"/>
        </w:numPr>
      </w:pPr>
      <w:r>
        <w:t>General Admission Requirements</w:t>
      </w:r>
    </w:p>
    <w:p w14:paraId="6322C28D" w14:textId="08B06E6D" w:rsidR="00E8678C" w:rsidRDefault="00E8678C" w:rsidP="00E8678C">
      <w:pPr>
        <w:pStyle w:val="ListParagraph"/>
        <w:numPr>
          <w:ilvl w:val="1"/>
          <w:numId w:val="3"/>
        </w:numPr>
      </w:pPr>
      <w:r>
        <w:t xml:space="preserve">Minimum of 70% in Grade 11 or Grade 12 English </w:t>
      </w:r>
    </w:p>
    <w:p w14:paraId="7388EE36" w14:textId="7D9A1548" w:rsidR="00E8678C" w:rsidRDefault="00E8678C" w:rsidP="00E8678C">
      <w:pPr>
        <w:pStyle w:val="ListParagraph"/>
        <w:numPr>
          <w:ilvl w:val="1"/>
          <w:numId w:val="3"/>
        </w:numPr>
      </w:pPr>
      <w:r>
        <w:t>At least six academic / non-academic grade 12 courses</w:t>
      </w:r>
    </w:p>
    <w:p w14:paraId="021A3E12" w14:textId="3637F896" w:rsidR="00E8678C" w:rsidRDefault="00E8678C" w:rsidP="00E8678C">
      <w:pPr>
        <w:pStyle w:val="ListParagraph"/>
        <w:numPr>
          <w:ilvl w:val="0"/>
          <w:numId w:val="3"/>
        </w:numPr>
      </w:pPr>
      <w:r>
        <w:t xml:space="preserve">Commerce </w:t>
      </w:r>
    </w:p>
    <w:p w14:paraId="0BE5F81A" w14:textId="15CD6FD8" w:rsidR="00E8678C" w:rsidRDefault="00E8678C" w:rsidP="00E8678C">
      <w:pPr>
        <w:pStyle w:val="ListParagraph"/>
        <w:numPr>
          <w:ilvl w:val="1"/>
          <w:numId w:val="3"/>
        </w:numPr>
      </w:pPr>
      <w:r>
        <w:t>Pre-Calculus 12</w:t>
      </w:r>
    </w:p>
    <w:p w14:paraId="05486A45" w14:textId="2E8BB531" w:rsidR="00C82AD4" w:rsidRDefault="00C82AD4" w:rsidP="00E8678C">
      <w:pPr>
        <w:pStyle w:val="ListParagraph"/>
        <w:numPr>
          <w:ilvl w:val="1"/>
          <w:numId w:val="3"/>
        </w:numPr>
      </w:pPr>
      <w:r>
        <w:t>Calculus 12 recommended</w:t>
      </w:r>
    </w:p>
    <w:p w14:paraId="50F00C07" w14:textId="48167381" w:rsidR="00E8678C" w:rsidRDefault="00E8678C" w:rsidP="00E8678C">
      <w:pPr>
        <w:pStyle w:val="ListParagraph"/>
        <w:numPr>
          <w:ilvl w:val="1"/>
          <w:numId w:val="3"/>
        </w:numPr>
      </w:pPr>
      <w:r>
        <w:t>English 11/12</w:t>
      </w:r>
    </w:p>
    <w:p w14:paraId="2059E658" w14:textId="4A8747B3" w:rsidR="00E8678C" w:rsidRDefault="00E8678C" w:rsidP="00E8678C">
      <w:pPr>
        <w:pStyle w:val="ListParagraph"/>
        <w:numPr>
          <w:ilvl w:val="1"/>
          <w:numId w:val="3"/>
        </w:numPr>
      </w:pPr>
      <w:r>
        <w:t>Language 11</w:t>
      </w:r>
    </w:p>
    <w:p w14:paraId="42D66F53" w14:textId="358A7279" w:rsidR="00E8678C" w:rsidRDefault="00E8678C" w:rsidP="00E8678C">
      <w:pPr>
        <w:pStyle w:val="ListParagraph"/>
        <w:numPr>
          <w:ilvl w:val="1"/>
          <w:numId w:val="3"/>
        </w:numPr>
      </w:pPr>
      <w:r>
        <w:t>Pre-calculus 11 or Foundations of Math 12</w:t>
      </w:r>
    </w:p>
    <w:p w14:paraId="1B565ADC" w14:textId="675A564D" w:rsidR="00E8678C" w:rsidRDefault="00E8678C" w:rsidP="00E8678C">
      <w:pPr>
        <w:pStyle w:val="ListParagraph"/>
        <w:numPr>
          <w:ilvl w:val="1"/>
          <w:numId w:val="3"/>
        </w:numPr>
      </w:pPr>
      <w:r>
        <w:t>A science 11, or any Science 12</w:t>
      </w:r>
    </w:p>
    <w:p w14:paraId="655547AE" w14:textId="77777777" w:rsidR="00E8678C" w:rsidRDefault="00E8678C"/>
    <w:p w14:paraId="5ACD03BD" w14:textId="69F3F0B3" w:rsidR="00052220" w:rsidRPr="00C61AAE" w:rsidRDefault="00052220">
      <w:pPr>
        <w:rPr>
          <w:b/>
          <w:bCs/>
        </w:rPr>
      </w:pPr>
      <w:r w:rsidRPr="00C61AAE">
        <w:rPr>
          <w:b/>
          <w:bCs/>
        </w:rPr>
        <w:t>SFU</w:t>
      </w:r>
      <w:r w:rsidR="00E8678C" w:rsidRPr="00C61AAE">
        <w:rPr>
          <w:b/>
          <w:bCs/>
        </w:rPr>
        <w:t xml:space="preserve"> </w:t>
      </w:r>
      <w:proofErr w:type="spellStart"/>
      <w:r w:rsidR="00E8678C" w:rsidRPr="00C61AAE">
        <w:rPr>
          <w:b/>
          <w:bCs/>
        </w:rPr>
        <w:t>Beedie</w:t>
      </w:r>
      <w:proofErr w:type="spellEnd"/>
      <w:r w:rsidR="00E8678C" w:rsidRPr="00C61AAE">
        <w:rPr>
          <w:b/>
          <w:bCs/>
        </w:rPr>
        <w:t xml:space="preserve"> School of Business</w:t>
      </w:r>
    </w:p>
    <w:p w14:paraId="25BC9DAE" w14:textId="1A4E757F" w:rsidR="00052220" w:rsidRDefault="00052220" w:rsidP="00052220">
      <w:pPr>
        <w:pStyle w:val="ListParagraph"/>
        <w:numPr>
          <w:ilvl w:val="0"/>
          <w:numId w:val="1"/>
        </w:numPr>
      </w:pPr>
      <w:r>
        <w:t xml:space="preserve">Minimum requirements for general admission </w:t>
      </w:r>
    </w:p>
    <w:p w14:paraId="4EFE3F9C" w14:textId="03D32BC7" w:rsidR="00052220" w:rsidRDefault="00052220" w:rsidP="00052220">
      <w:pPr>
        <w:pStyle w:val="ListParagraph"/>
        <w:numPr>
          <w:ilvl w:val="1"/>
          <w:numId w:val="1"/>
        </w:numPr>
      </w:pPr>
      <w:r>
        <w:t>Minimum of 60% in an approved grade 11 or 12 math course</w:t>
      </w:r>
    </w:p>
    <w:p w14:paraId="57432751" w14:textId="52B405EC" w:rsidR="00052220" w:rsidRDefault="00052220" w:rsidP="00052220">
      <w:pPr>
        <w:pStyle w:val="ListParagraph"/>
        <w:numPr>
          <w:ilvl w:val="1"/>
          <w:numId w:val="1"/>
        </w:numPr>
      </w:pPr>
      <w:r>
        <w:t>Minimum of 70% in senior level English (English 12)</w:t>
      </w:r>
    </w:p>
    <w:p w14:paraId="5F541CBA" w14:textId="1B3F4132" w:rsidR="00052220" w:rsidRDefault="00052220" w:rsidP="00052220">
      <w:pPr>
        <w:pStyle w:val="ListParagraph"/>
        <w:numPr>
          <w:ilvl w:val="0"/>
          <w:numId w:val="1"/>
        </w:numPr>
      </w:pPr>
      <w:r>
        <w:t>Business</w:t>
      </w:r>
    </w:p>
    <w:p w14:paraId="64B4CC2A" w14:textId="22C1F427" w:rsidR="00052220" w:rsidRDefault="00052220" w:rsidP="00052220">
      <w:pPr>
        <w:pStyle w:val="ListParagraph"/>
        <w:numPr>
          <w:ilvl w:val="1"/>
          <w:numId w:val="1"/>
        </w:numPr>
      </w:pPr>
      <w:r>
        <w:t>An English 11</w:t>
      </w:r>
    </w:p>
    <w:p w14:paraId="05C03558" w14:textId="0A319E4E" w:rsidR="00052220" w:rsidRDefault="00052220" w:rsidP="00052220">
      <w:pPr>
        <w:pStyle w:val="ListParagraph"/>
        <w:numPr>
          <w:ilvl w:val="1"/>
          <w:numId w:val="1"/>
        </w:numPr>
      </w:pPr>
      <w:r>
        <w:t>Language 11</w:t>
      </w:r>
    </w:p>
    <w:p w14:paraId="2C92BD00" w14:textId="63585548" w:rsidR="00052220" w:rsidRDefault="00052220" w:rsidP="00052220">
      <w:pPr>
        <w:pStyle w:val="ListParagraph"/>
        <w:numPr>
          <w:ilvl w:val="1"/>
          <w:numId w:val="1"/>
        </w:numPr>
      </w:pPr>
      <w:r>
        <w:t>Math 11 (Foundations or Pre-Calc)</w:t>
      </w:r>
    </w:p>
    <w:p w14:paraId="4ECC9242" w14:textId="63BABEA3" w:rsidR="00052220" w:rsidRDefault="00052220" w:rsidP="00052220">
      <w:pPr>
        <w:pStyle w:val="ListParagraph"/>
        <w:numPr>
          <w:ilvl w:val="1"/>
          <w:numId w:val="1"/>
        </w:numPr>
      </w:pPr>
      <w:r>
        <w:t>Science 11</w:t>
      </w:r>
    </w:p>
    <w:p w14:paraId="0E306CD4" w14:textId="3A79B1E2" w:rsidR="00052220" w:rsidRDefault="00052220" w:rsidP="00052220">
      <w:pPr>
        <w:pStyle w:val="ListParagraph"/>
        <w:numPr>
          <w:ilvl w:val="1"/>
          <w:numId w:val="1"/>
        </w:numPr>
      </w:pPr>
      <w:r>
        <w:t>Socials 11/12</w:t>
      </w:r>
    </w:p>
    <w:p w14:paraId="69A9F714" w14:textId="1C90597E" w:rsidR="00052220" w:rsidRDefault="00052220" w:rsidP="00052220">
      <w:pPr>
        <w:pStyle w:val="ListParagraph"/>
        <w:numPr>
          <w:ilvl w:val="1"/>
          <w:numId w:val="1"/>
        </w:numPr>
      </w:pPr>
      <w:r>
        <w:t>English 12</w:t>
      </w:r>
    </w:p>
    <w:p w14:paraId="68C5E826" w14:textId="3D87312E" w:rsidR="00052220" w:rsidRDefault="00052220" w:rsidP="00052220">
      <w:pPr>
        <w:pStyle w:val="ListParagraph"/>
        <w:numPr>
          <w:ilvl w:val="1"/>
          <w:numId w:val="1"/>
        </w:numPr>
      </w:pPr>
      <w:r>
        <w:t>Pre-Calc 12</w:t>
      </w:r>
    </w:p>
    <w:p w14:paraId="06767E71" w14:textId="21CA9173" w:rsidR="00052220" w:rsidRDefault="005B62E6" w:rsidP="00052220">
      <w:pPr>
        <w:pStyle w:val="ListParagraph"/>
        <w:numPr>
          <w:ilvl w:val="1"/>
          <w:numId w:val="1"/>
        </w:numPr>
      </w:pPr>
      <w:r>
        <w:t>Three</w:t>
      </w:r>
      <w:r w:rsidR="00052220">
        <w:t xml:space="preserve"> </w:t>
      </w:r>
      <w:r>
        <w:t>additional</w:t>
      </w:r>
      <w:r w:rsidR="00052220">
        <w:t xml:space="preserve"> approved grade 12 academic course</w:t>
      </w:r>
      <w:r>
        <w:t>s</w:t>
      </w:r>
    </w:p>
    <w:p w14:paraId="7B3ED800" w14:textId="0D16481F" w:rsidR="00052220" w:rsidRDefault="00052220" w:rsidP="00052220"/>
    <w:p w14:paraId="2AD99725" w14:textId="12E67B05" w:rsidR="00052220" w:rsidRPr="00C61AAE" w:rsidRDefault="00052220" w:rsidP="00052220">
      <w:pPr>
        <w:rPr>
          <w:b/>
          <w:bCs/>
        </w:rPr>
      </w:pPr>
      <w:r w:rsidRPr="00C61AAE">
        <w:rPr>
          <w:b/>
          <w:bCs/>
        </w:rPr>
        <w:t>KPU</w:t>
      </w:r>
      <w:r w:rsidR="00E8678C" w:rsidRPr="00C61AAE">
        <w:rPr>
          <w:b/>
          <w:bCs/>
        </w:rPr>
        <w:t xml:space="preserve"> Melville School of Business</w:t>
      </w:r>
    </w:p>
    <w:p w14:paraId="07466910" w14:textId="02C44207" w:rsidR="00052220" w:rsidRDefault="00052220" w:rsidP="00E8678C">
      <w:pPr>
        <w:pStyle w:val="ListParagraph"/>
        <w:numPr>
          <w:ilvl w:val="0"/>
          <w:numId w:val="2"/>
        </w:numPr>
      </w:pPr>
      <w:r>
        <w:t>English 12 minimum C+</w:t>
      </w:r>
    </w:p>
    <w:p w14:paraId="36EDCB87" w14:textId="201DB6E3" w:rsidR="00052220" w:rsidRDefault="00052220" w:rsidP="00052220"/>
    <w:p w14:paraId="2EFDE36E" w14:textId="088D4DC3" w:rsidR="00052220" w:rsidRPr="00C61AAE" w:rsidRDefault="00052220" w:rsidP="00052220">
      <w:pPr>
        <w:rPr>
          <w:b/>
          <w:bCs/>
        </w:rPr>
      </w:pPr>
      <w:r w:rsidRPr="00C61AAE">
        <w:rPr>
          <w:b/>
          <w:bCs/>
        </w:rPr>
        <w:t>BCIT</w:t>
      </w:r>
      <w:r w:rsidR="005B62E6" w:rsidRPr="00C61AAE">
        <w:rPr>
          <w:b/>
          <w:bCs/>
        </w:rPr>
        <w:t xml:space="preserve"> School of Business and Media</w:t>
      </w:r>
    </w:p>
    <w:p w14:paraId="3D3CD895" w14:textId="090464E2" w:rsidR="00052220" w:rsidRDefault="00052220" w:rsidP="00052220">
      <w:pPr>
        <w:pStyle w:val="ListParagraph"/>
        <w:numPr>
          <w:ilvl w:val="0"/>
          <w:numId w:val="1"/>
        </w:numPr>
      </w:pPr>
      <w:r>
        <w:t>English 12 67% minimum</w:t>
      </w:r>
    </w:p>
    <w:p w14:paraId="089EE86E" w14:textId="052424CE" w:rsidR="00052220" w:rsidRDefault="00052220" w:rsidP="00052220">
      <w:pPr>
        <w:pStyle w:val="ListParagraph"/>
        <w:numPr>
          <w:ilvl w:val="0"/>
          <w:numId w:val="1"/>
        </w:numPr>
      </w:pPr>
      <w:r>
        <w:t>Math 11 (any math) 67% minimum</w:t>
      </w:r>
    </w:p>
    <w:p w14:paraId="56A4B00D" w14:textId="1121DA24" w:rsidR="00052220" w:rsidRPr="00C61AAE" w:rsidRDefault="00052220" w:rsidP="00052220">
      <w:pPr>
        <w:rPr>
          <w:b/>
          <w:bCs/>
        </w:rPr>
      </w:pPr>
    </w:p>
    <w:p w14:paraId="5ABA51F8" w14:textId="1C7099E6" w:rsidR="00052220" w:rsidRPr="00C61AAE" w:rsidRDefault="009C1F5D" w:rsidP="00052220">
      <w:pPr>
        <w:rPr>
          <w:b/>
          <w:bCs/>
        </w:rPr>
      </w:pPr>
      <w:r w:rsidRPr="00C61AAE">
        <w:rPr>
          <w:b/>
          <w:bCs/>
        </w:rPr>
        <w:t>Douglas</w:t>
      </w:r>
    </w:p>
    <w:p w14:paraId="26CCDC0E" w14:textId="71F07378" w:rsidR="009C1F5D" w:rsidRDefault="009C1F5D" w:rsidP="009C1F5D">
      <w:pPr>
        <w:pStyle w:val="ListParagraph"/>
        <w:numPr>
          <w:ilvl w:val="0"/>
          <w:numId w:val="1"/>
        </w:numPr>
      </w:pPr>
      <w:r>
        <w:t>English 12 minimum 60%</w:t>
      </w:r>
    </w:p>
    <w:p w14:paraId="308ABBD4" w14:textId="45E4859E" w:rsidR="009C1F5D" w:rsidRDefault="009C1F5D" w:rsidP="009C1F5D"/>
    <w:sectPr w:rsidR="009C1F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146CB"/>
    <w:multiLevelType w:val="hybridMultilevel"/>
    <w:tmpl w:val="FFE212BA"/>
    <w:lvl w:ilvl="0" w:tplc="4F3047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82C2F"/>
    <w:multiLevelType w:val="hybridMultilevel"/>
    <w:tmpl w:val="2CDAEC44"/>
    <w:lvl w:ilvl="0" w:tplc="4F3047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22BC4"/>
    <w:multiLevelType w:val="hybridMultilevel"/>
    <w:tmpl w:val="9F1451F6"/>
    <w:lvl w:ilvl="0" w:tplc="4F3047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0578">
    <w:abstractNumId w:val="1"/>
  </w:num>
  <w:num w:numId="2" w16cid:durableId="1333993018">
    <w:abstractNumId w:val="0"/>
  </w:num>
  <w:num w:numId="3" w16cid:durableId="571938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A7"/>
    <w:rsid w:val="00052220"/>
    <w:rsid w:val="002B0D34"/>
    <w:rsid w:val="002D2B27"/>
    <w:rsid w:val="005B2F4B"/>
    <w:rsid w:val="005B62E6"/>
    <w:rsid w:val="007169B4"/>
    <w:rsid w:val="009C1F5D"/>
    <w:rsid w:val="00A234A7"/>
    <w:rsid w:val="00C61AAE"/>
    <w:rsid w:val="00C82AD4"/>
    <w:rsid w:val="00E8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105D"/>
  <w15:chartTrackingRefBased/>
  <w15:docId w15:val="{9B0CE030-C9F3-43A1-A27B-A16FDDAF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Schools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Duffield</dc:creator>
  <cp:keywords/>
  <dc:description/>
  <cp:lastModifiedBy>Elizabeth Duffield</cp:lastModifiedBy>
  <cp:revision>5</cp:revision>
  <cp:lastPrinted>2021-10-05T16:41:00Z</cp:lastPrinted>
  <dcterms:created xsi:type="dcterms:W3CDTF">2021-10-05T16:16:00Z</dcterms:created>
  <dcterms:modified xsi:type="dcterms:W3CDTF">2022-09-21T21:14:00Z</dcterms:modified>
</cp:coreProperties>
</file>